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B3E6" w14:textId="29E9AC61" w:rsidR="007F650F" w:rsidRPr="000F0630" w:rsidRDefault="000F0630">
      <w:pPr>
        <w:rPr>
          <w:rFonts w:ascii="Open Sans" w:hAnsi="Open Sans" w:cs="Open Sans"/>
        </w:rPr>
      </w:pPr>
      <w:r w:rsidRPr="000F0630">
        <w:rPr>
          <w:rFonts w:ascii="Open Sans" w:hAnsi="Open Sans" w:cs="Open Sans"/>
          <w:b/>
          <w:sz w:val="28"/>
        </w:rPr>
        <w:t>Best Content Agency</w:t>
      </w:r>
      <w:r w:rsidRPr="000F0630">
        <w:rPr>
          <w:rFonts w:ascii="Open Sans" w:hAnsi="Open Sans" w:cs="Open Sans"/>
          <w:sz w:val="28"/>
        </w:rPr>
        <w:t xml:space="preserve"> </w:t>
      </w:r>
      <w:r w:rsidRPr="000F0630">
        <w:rPr>
          <w:rFonts w:ascii="Open Sans" w:hAnsi="Open Sans" w:cs="Open Sans"/>
        </w:rPr>
        <w:t xml:space="preserve">- </w:t>
      </w:r>
      <w:r w:rsidR="007F650F" w:rsidRPr="000F0630">
        <w:rPr>
          <w:rFonts w:ascii="Open Sans" w:hAnsi="Open Sans" w:cs="Open Sans"/>
        </w:rPr>
        <w:t>Entry deadline – Friday 4 October</w:t>
      </w:r>
    </w:p>
    <w:p w14:paraId="4F7B53AC" w14:textId="77777777" w:rsidR="007F650F" w:rsidRPr="000F0630" w:rsidRDefault="007F650F">
      <w:pPr>
        <w:rPr>
          <w:rFonts w:ascii="Open Sans" w:hAnsi="Open Sans" w:cs="Open Sans"/>
          <w:b/>
        </w:rPr>
      </w:pPr>
      <w:r w:rsidRPr="000F0630">
        <w:rPr>
          <w:rFonts w:ascii="Open Sans" w:hAnsi="Open Sans" w:cs="Open Sans"/>
          <w:b/>
        </w:rPr>
        <w:t>Entry Guidance</w:t>
      </w:r>
    </w:p>
    <w:p w14:paraId="55A087C9" w14:textId="77777777" w:rsidR="00DD5BC1" w:rsidRPr="000F0630" w:rsidRDefault="00DD5BC1" w:rsidP="002B7AC5">
      <w:pPr>
        <w:pStyle w:val="ListParagraph"/>
        <w:numPr>
          <w:ilvl w:val="0"/>
          <w:numId w:val="1"/>
        </w:numPr>
        <w:rPr>
          <w:rFonts w:ascii="Open Sans" w:hAnsi="Open Sans" w:cs="Open Sans"/>
          <w:sz w:val="20"/>
        </w:rPr>
      </w:pPr>
      <w:r w:rsidRPr="000F0630">
        <w:rPr>
          <w:rFonts w:ascii="Open Sans" w:hAnsi="Open Sans" w:cs="Open Sans"/>
          <w:sz w:val="20"/>
        </w:rPr>
        <w:t xml:space="preserve">This award is to recognise the best content agency specialising in influencer marketing. </w:t>
      </w:r>
    </w:p>
    <w:p w14:paraId="4945D483" w14:textId="11824CA8" w:rsidR="002B7AC5" w:rsidRPr="000F0630" w:rsidRDefault="00DD5BC1" w:rsidP="002B7AC5">
      <w:pPr>
        <w:pStyle w:val="ListParagraph"/>
        <w:numPr>
          <w:ilvl w:val="0"/>
          <w:numId w:val="1"/>
        </w:numPr>
        <w:rPr>
          <w:rFonts w:ascii="Open Sans" w:hAnsi="Open Sans" w:cs="Open Sans"/>
          <w:sz w:val="20"/>
        </w:rPr>
      </w:pPr>
      <w:r w:rsidRPr="000F0630">
        <w:rPr>
          <w:rFonts w:ascii="Open Sans" w:hAnsi="Open Sans" w:cs="Open Sans"/>
          <w:sz w:val="20"/>
        </w:rPr>
        <w:t>To be eligible, y</w:t>
      </w:r>
      <w:r w:rsidR="002B7AC5" w:rsidRPr="000F0630">
        <w:rPr>
          <w:rFonts w:ascii="Open Sans" w:hAnsi="Open Sans" w:cs="Open Sans"/>
          <w:sz w:val="20"/>
        </w:rPr>
        <w:t xml:space="preserve">our agency must have been </w:t>
      </w:r>
      <w:r w:rsidR="00182647" w:rsidRPr="000F0630">
        <w:rPr>
          <w:rFonts w:ascii="Open Sans" w:hAnsi="Open Sans" w:cs="Open Sans"/>
          <w:sz w:val="20"/>
        </w:rPr>
        <w:t xml:space="preserve">operating </w:t>
      </w:r>
      <w:r w:rsidR="002B7AC5" w:rsidRPr="000F0630">
        <w:rPr>
          <w:rFonts w:ascii="Open Sans" w:hAnsi="Open Sans" w:cs="Open Sans"/>
          <w:sz w:val="20"/>
        </w:rPr>
        <w:t>between November 2018 and November 2019.</w:t>
      </w:r>
    </w:p>
    <w:p w14:paraId="19BF3423"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 xml:space="preserve">The entry form is split into sections and the judges will award points by section. Please ensure you complete each section of the entry form.  </w:t>
      </w:r>
    </w:p>
    <w:p w14:paraId="573FD165"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 xml:space="preserve">Please accompany the award entry with a visual image such as example of creative or social media content that is at 300 dpi or above to be used in the award materials. It will be displayed on our website and in the awards booklet should you be shortlisted. </w:t>
      </w:r>
    </w:p>
    <w:p w14:paraId="4650EFC0"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Additional supporting content including video, podcast examples or PDF are encouraged. If part of your entry contains video or audio, please ensure this is shared either as an attachment or WeTransfer.</w:t>
      </w:r>
    </w:p>
    <w:p w14:paraId="2A0A6D59"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The written element of the entry should be no more than 800 words.</w:t>
      </w:r>
    </w:p>
    <w:p w14:paraId="6D11A594" w14:textId="77777777" w:rsidR="00AF3490" w:rsidRPr="000F0630" w:rsidRDefault="00AF3490" w:rsidP="00AF3490">
      <w:pPr>
        <w:pStyle w:val="ListParagraph"/>
        <w:numPr>
          <w:ilvl w:val="0"/>
          <w:numId w:val="1"/>
        </w:numPr>
        <w:rPr>
          <w:rFonts w:ascii="Open Sans" w:hAnsi="Open Sans" w:cs="Open Sans"/>
          <w:sz w:val="20"/>
        </w:rPr>
      </w:pPr>
      <w:r w:rsidRPr="000F0630">
        <w:rPr>
          <w:rFonts w:ascii="Open Sans" w:hAnsi="Open Sans" w:cs="Open Sans"/>
          <w:sz w:val="20"/>
        </w:rPr>
        <w:t>Please ensure any information that you wish to remain confidential is highlighted. Anything not highlighted may otherwise be used in marketing or promotion before, during or after the awards.</w:t>
      </w:r>
    </w:p>
    <w:p w14:paraId="717E826E" w14:textId="1B5EDD5E" w:rsidR="00AF3490" w:rsidRPr="000F0630" w:rsidRDefault="00AF3490" w:rsidP="000F0630">
      <w:pPr>
        <w:pStyle w:val="ListParagraph"/>
        <w:numPr>
          <w:ilvl w:val="0"/>
          <w:numId w:val="1"/>
        </w:numPr>
        <w:rPr>
          <w:rFonts w:ascii="Open Sans" w:hAnsi="Open Sans" w:cs="Open Sans"/>
          <w:sz w:val="20"/>
        </w:rPr>
      </w:pPr>
      <w:r w:rsidRPr="000F0630">
        <w:rPr>
          <w:rFonts w:ascii="Open Sans" w:hAnsi="Open Sans" w:cs="Open Sans"/>
          <w:sz w:val="20"/>
        </w:rPr>
        <w:t xml:space="preserve">When complete please convert your entry into PDF format and send both the completed form and any supporting materials to </w:t>
      </w:r>
      <w:hyperlink r:id="rId10" w:history="1">
        <w:r w:rsidRPr="000F0630">
          <w:rPr>
            <w:rStyle w:val="Hyperlink"/>
            <w:rFonts w:ascii="Open Sans" w:hAnsi="Open Sans" w:cs="Open Sans"/>
            <w:sz w:val="20"/>
          </w:rPr>
          <w:t>rebecca.potts@vuelio.com</w:t>
        </w:r>
      </w:hyperlink>
      <w:r w:rsidRPr="000F0630">
        <w:rPr>
          <w:rFonts w:ascii="Open Sans" w:hAnsi="Open Sans" w:cs="Open Sans"/>
          <w:sz w:val="20"/>
        </w:rPr>
        <w:t xml:space="preserve">. </w:t>
      </w:r>
    </w:p>
    <w:p w14:paraId="7478C66B" w14:textId="77777777" w:rsidR="00631B5D" w:rsidRPr="000F0630" w:rsidRDefault="00631B5D" w:rsidP="00631B5D">
      <w:pPr>
        <w:rPr>
          <w:rFonts w:ascii="Open Sans" w:hAnsi="Open Sans" w:cs="Open Sans"/>
          <w:b/>
        </w:rPr>
      </w:pPr>
      <w:r w:rsidRPr="000F0630">
        <w:rPr>
          <w:rFonts w:ascii="Open Sans" w:hAnsi="Open Sans" w:cs="Open Sans"/>
          <w:b/>
        </w:rPr>
        <w:t>Category Summary</w:t>
      </w:r>
    </w:p>
    <w:p w14:paraId="554F9491" w14:textId="1AC4A9C1" w:rsidR="00631B5D" w:rsidRPr="000F0630" w:rsidRDefault="00AF3490" w:rsidP="008C243A">
      <w:pPr>
        <w:rPr>
          <w:rFonts w:ascii="Open Sans" w:hAnsi="Open Sans" w:cs="Open Sans"/>
          <w:sz w:val="20"/>
        </w:rPr>
      </w:pPr>
      <w:r w:rsidRPr="000F0630">
        <w:rPr>
          <w:rFonts w:ascii="Open Sans" w:hAnsi="Open Sans" w:cs="Open Sans"/>
          <w:sz w:val="20"/>
        </w:rPr>
        <w:t xml:space="preserve">The award </w:t>
      </w:r>
      <w:r w:rsidR="00842273" w:rsidRPr="000F0630">
        <w:rPr>
          <w:rFonts w:ascii="Open Sans" w:hAnsi="Open Sans" w:cs="Open Sans"/>
          <w:sz w:val="20"/>
        </w:rPr>
        <w:t xml:space="preserve">for best </w:t>
      </w:r>
      <w:r w:rsidR="00631B5D" w:rsidRPr="000F0630">
        <w:rPr>
          <w:rFonts w:ascii="Open Sans" w:hAnsi="Open Sans" w:cs="Open Sans"/>
          <w:sz w:val="20"/>
        </w:rPr>
        <w:t xml:space="preserve">agency specialising in </w:t>
      </w:r>
      <w:r w:rsidR="00842273" w:rsidRPr="000F0630">
        <w:rPr>
          <w:rFonts w:ascii="Open Sans" w:hAnsi="Open Sans" w:cs="Open Sans"/>
          <w:sz w:val="20"/>
        </w:rPr>
        <w:t xml:space="preserve">online influencer </w:t>
      </w:r>
      <w:r w:rsidR="00631B5D" w:rsidRPr="000F0630">
        <w:rPr>
          <w:rFonts w:ascii="Open Sans" w:hAnsi="Open Sans" w:cs="Open Sans"/>
          <w:sz w:val="20"/>
        </w:rPr>
        <w:t xml:space="preserve">marketing </w:t>
      </w:r>
      <w:r w:rsidR="00842273" w:rsidRPr="000F0630">
        <w:rPr>
          <w:rFonts w:ascii="Open Sans" w:hAnsi="Open Sans" w:cs="Open Sans"/>
          <w:sz w:val="20"/>
        </w:rPr>
        <w:t xml:space="preserve">that </w:t>
      </w:r>
      <w:r w:rsidR="00631B5D" w:rsidRPr="000F0630">
        <w:rPr>
          <w:rFonts w:ascii="Open Sans" w:hAnsi="Open Sans" w:cs="Open Sans"/>
          <w:sz w:val="20"/>
        </w:rPr>
        <w:t>demonstrate</w:t>
      </w:r>
      <w:r w:rsidR="00842273" w:rsidRPr="000F0630">
        <w:rPr>
          <w:rFonts w:ascii="Open Sans" w:hAnsi="Open Sans" w:cs="Open Sans"/>
          <w:sz w:val="20"/>
        </w:rPr>
        <w:t>s</w:t>
      </w:r>
      <w:r w:rsidR="00F8028F" w:rsidRPr="000F0630">
        <w:rPr>
          <w:rFonts w:ascii="Open Sans" w:hAnsi="Open Sans" w:cs="Open Sans"/>
          <w:sz w:val="20"/>
        </w:rPr>
        <w:t xml:space="preserve"> excellence </w:t>
      </w:r>
      <w:r w:rsidR="00842273" w:rsidRPr="000F0630">
        <w:rPr>
          <w:rFonts w:ascii="Open Sans" w:hAnsi="Open Sans" w:cs="Open Sans"/>
          <w:sz w:val="20"/>
        </w:rPr>
        <w:t xml:space="preserve">in creativity, business </w:t>
      </w:r>
      <w:r w:rsidR="00F8028F" w:rsidRPr="000F0630">
        <w:rPr>
          <w:rFonts w:ascii="Open Sans" w:hAnsi="Open Sans" w:cs="Open Sans"/>
          <w:sz w:val="20"/>
        </w:rPr>
        <w:t xml:space="preserve">growth, </w:t>
      </w:r>
      <w:r w:rsidR="00842273" w:rsidRPr="000F0630">
        <w:rPr>
          <w:rFonts w:ascii="Open Sans" w:hAnsi="Open Sans" w:cs="Open Sans"/>
          <w:sz w:val="20"/>
        </w:rPr>
        <w:t>talent retention</w:t>
      </w:r>
      <w:r w:rsidR="008C243A" w:rsidRPr="000F0630">
        <w:rPr>
          <w:rFonts w:ascii="Open Sans" w:hAnsi="Open Sans" w:cs="Open Sans"/>
          <w:sz w:val="20"/>
        </w:rPr>
        <w:t xml:space="preserve">, client acquisition and delivery of high impact </w:t>
      </w:r>
      <w:r w:rsidR="00F8028F" w:rsidRPr="000F0630">
        <w:rPr>
          <w:rFonts w:ascii="Open Sans" w:hAnsi="Open Sans" w:cs="Open Sans"/>
          <w:sz w:val="20"/>
        </w:rPr>
        <w:t>influencer campaigns</w:t>
      </w:r>
      <w:r w:rsidR="00631B5D" w:rsidRPr="000F0630">
        <w:rPr>
          <w:rFonts w:ascii="Open Sans" w:hAnsi="Open Sans" w:cs="Open Sans"/>
          <w:sz w:val="20"/>
        </w:rPr>
        <w:t xml:space="preserve">. </w:t>
      </w:r>
      <w:r w:rsidR="008C243A" w:rsidRPr="000F0630">
        <w:rPr>
          <w:rFonts w:ascii="Open Sans" w:hAnsi="Open Sans" w:cs="Open Sans"/>
          <w:sz w:val="20"/>
        </w:rPr>
        <w:t xml:space="preserve"> Entrants will be rewarded for using </w:t>
      </w:r>
      <w:r w:rsidR="00CD69F2" w:rsidRPr="000F0630">
        <w:rPr>
          <w:rFonts w:ascii="Open Sans" w:hAnsi="Open Sans" w:cs="Open Sans"/>
          <w:sz w:val="20"/>
        </w:rPr>
        <w:t xml:space="preserve">client or campaign case studies to illustrate their strategic approach, creativity and way of working. Client, team or influencer testimonials are encouraged. </w:t>
      </w:r>
    </w:p>
    <w:p w14:paraId="690372E3" w14:textId="77777777" w:rsidR="00DB6F27" w:rsidRPr="000F0630" w:rsidRDefault="00DB6F27" w:rsidP="00DB6F27">
      <w:pPr>
        <w:rPr>
          <w:rFonts w:ascii="Open Sans" w:hAnsi="Open Sans" w:cs="Open Sans"/>
          <w:b/>
        </w:rPr>
      </w:pPr>
      <w:r w:rsidRPr="000F0630">
        <w:rPr>
          <w:rFonts w:ascii="Open Sans" w:hAnsi="Open Sans" w:cs="Open Sans"/>
          <w:b/>
        </w:rPr>
        <w:t>Judging criteria</w:t>
      </w:r>
    </w:p>
    <w:p w14:paraId="445B641A" w14:textId="07F226EC" w:rsidR="00DB6F27" w:rsidRPr="000F0630" w:rsidRDefault="00DB6F27" w:rsidP="00DB6F27">
      <w:pPr>
        <w:rPr>
          <w:rFonts w:ascii="Open Sans" w:hAnsi="Open Sans" w:cs="Open Sans"/>
          <w:sz w:val="20"/>
        </w:rPr>
      </w:pPr>
      <w:r w:rsidRPr="000F0630">
        <w:rPr>
          <w:rFonts w:ascii="Open Sans" w:hAnsi="Open Sans" w:cs="Open Sans"/>
          <w:sz w:val="20"/>
        </w:rPr>
        <w:t>1. Agency backgr</w:t>
      </w:r>
      <w:r w:rsidR="00BD015F" w:rsidRPr="000F0630">
        <w:rPr>
          <w:rFonts w:ascii="Open Sans" w:hAnsi="Open Sans" w:cs="Open Sans"/>
          <w:sz w:val="20"/>
        </w:rPr>
        <w:t xml:space="preserve">ound including </w:t>
      </w:r>
      <w:r w:rsidR="00581708" w:rsidRPr="000F0630">
        <w:rPr>
          <w:rFonts w:ascii="Open Sans" w:hAnsi="Open Sans" w:cs="Open Sans"/>
          <w:sz w:val="20"/>
        </w:rPr>
        <w:t xml:space="preserve">when the company was founded, number of employees, growth year on year since launch, annual revenue and profit growth </w:t>
      </w:r>
    </w:p>
    <w:p w14:paraId="011C1A08" w14:textId="01E1995C" w:rsidR="00DB6F27" w:rsidRPr="000F0630" w:rsidRDefault="00DB6F27" w:rsidP="00DB6F27">
      <w:pPr>
        <w:rPr>
          <w:rFonts w:ascii="Open Sans" w:hAnsi="Open Sans" w:cs="Open Sans"/>
          <w:sz w:val="20"/>
        </w:rPr>
      </w:pPr>
      <w:r w:rsidRPr="000F0630">
        <w:rPr>
          <w:rFonts w:ascii="Open Sans" w:hAnsi="Open Sans" w:cs="Open Sans"/>
          <w:sz w:val="20"/>
        </w:rPr>
        <w:t xml:space="preserve">2. Agency </w:t>
      </w:r>
      <w:r w:rsidR="00581708" w:rsidRPr="000F0630">
        <w:rPr>
          <w:rFonts w:ascii="Open Sans" w:hAnsi="Open Sans" w:cs="Open Sans"/>
          <w:sz w:val="20"/>
        </w:rPr>
        <w:t xml:space="preserve">vision, </w:t>
      </w:r>
      <w:r w:rsidRPr="000F0630">
        <w:rPr>
          <w:rFonts w:ascii="Open Sans" w:hAnsi="Open Sans" w:cs="Open Sans"/>
          <w:sz w:val="20"/>
        </w:rPr>
        <w:t xml:space="preserve">mission statement and </w:t>
      </w:r>
      <w:r w:rsidR="00581708" w:rsidRPr="000F0630">
        <w:rPr>
          <w:rFonts w:ascii="Open Sans" w:hAnsi="Open Sans" w:cs="Open Sans"/>
          <w:sz w:val="20"/>
        </w:rPr>
        <w:t xml:space="preserve">growth </w:t>
      </w:r>
      <w:r w:rsidRPr="000F0630">
        <w:rPr>
          <w:rFonts w:ascii="Open Sans" w:hAnsi="Open Sans" w:cs="Open Sans"/>
          <w:sz w:val="20"/>
        </w:rPr>
        <w:t>objectives</w:t>
      </w:r>
    </w:p>
    <w:p w14:paraId="2E1F5D8E" w14:textId="0B184BDD" w:rsidR="00DB6F27" w:rsidRPr="000F0630" w:rsidRDefault="00DB6F27" w:rsidP="00DB6F27">
      <w:pPr>
        <w:rPr>
          <w:rFonts w:ascii="Open Sans" w:hAnsi="Open Sans" w:cs="Open Sans"/>
          <w:sz w:val="20"/>
        </w:rPr>
      </w:pPr>
      <w:r w:rsidRPr="000F0630">
        <w:rPr>
          <w:rFonts w:ascii="Open Sans" w:hAnsi="Open Sans" w:cs="Open Sans"/>
          <w:sz w:val="20"/>
        </w:rPr>
        <w:t xml:space="preserve">3. Two brief examples of recent </w:t>
      </w:r>
      <w:r w:rsidR="00581708" w:rsidRPr="000F0630">
        <w:rPr>
          <w:rFonts w:ascii="Open Sans" w:hAnsi="Open Sans" w:cs="Open Sans"/>
          <w:sz w:val="20"/>
        </w:rPr>
        <w:t xml:space="preserve">influencer </w:t>
      </w:r>
      <w:r w:rsidRPr="000F0630">
        <w:rPr>
          <w:rFonts w:ascii="Open Sans" w:hAnsi="Open Sans" w:cs="Open Sans"/>
          <w:sz w:val="20"/>
        </w:rPr>
        <w:t>campaigns</w:t>
      </w:r>
      <w:r w:rsidR="00BD015F" w:rsidRPr="000F0630">
        <w:rPr>
          <w:rFonts w:ascii="Open Sans" w:hAnsi="Open Sans" w:cs="Open Sans"/>
          <w:sz w:val="20"/>
        </w:rPr>
        <w:t>,</w:t>
      </w:r>
      <w:r w:rsidRPr="000F0630">
        <w:rPr>
          <w:rFonts w:ascii="Open Sans" w:hAnsi="Open Sans" w:cs="Open Sans"/>
          <w:sz w:val="20"/>
        </w:rPr>
        <w:t xml:space="preserve"> including objectives and achievements</w:t>
      </w:r>
    </w:p>
    <w:p w14:paraId="0454D05B" w14:textId="775C70AF" w:rsidR="00DB6F27" w:rsidRPr="000F0630" w:rsidRDefault="00DB6F27" w:rsidP="00DB6F27">
      <w:pPr>
        <w:rPr>
          <w:rFonts w:ascii="Open Sans" w:hAnsi="Open Sans" w:cs="Open Sans"/>
          <w:sz w:val="20"/>
        </w:rPr>
      </w:pPr>
      <w:r w:rsidRPr="000F0630">
        <w:rPr>
          <w:rFonts w:ascii="Open Sans" w:hAnsi="Open Sans" w:cs="Open Sans"/>
          <w:sz w:val="20"/>
        </w:rPr>
        <w:t>4. Evidence of execution and creative delivery of campaigns</w:t>
      </w:r>
    </w:p>
    <w:p w14:paraId="44C9E1C7" w14:textId="7B200C37" w:rsidR="00DB6F27" w:rsidRPr="000F0630" w:rsidRDefault="00DB6F27" w:rsidP="00DB6F27">
      <w:pPr>
        <w:rPr>
          <w:rFonts w:ascii="Open Sans" w:hAnsi="Open Sans" w:cs="Open Sans"/>
          <w:sz w:val="20"/>
        </w:rPr>
      </w:pPr>
      <w:r w:rsidRPr="000F0630">
        <w:rPr>
          <w:rFonts w:ascii="Open Sans" w:hAnsi="Open Sans" w:cs="Open Sans"/>
          <w:sz w:val="20"/>
        </w:rPr>
        <w:t>5. Closing statement detailing what sets your agency apart from your competitors and why you should ultimately win</w:t>
      </w:r>
    </w:p>
    <w:p w14:paraId="17818CD9" w14:textId="600525D7" w:rsidR="00BD015F" w:rsidRDefault="00BD015F" w:rsidP="00DB6F27"/>
    <w:p w14:paraId="40898E1C" w14:textId="781D9C50" w:rsidR="00BD015F" w:rsidRDefault="00BD015F" w:rsidP="00DB6F27"/>
    <w:p w14:paraId="2302A898" w14:textId="380A88B1" w:rsidR="00BD015F" w:rsidRDefault="00BD015F" w:rsidP="00DB6F27"/>
    <w:p w14:paraId="072AADFE" w14:textId="0B61ABE3" w:rsidR="00BD015F" w:rsidRDefault="00BD015F" w:rsidP="00DB6F27"/>
    <w:p w14:paraId="3D0BE94C" w14:textId="0D01ED8B" w:rsidR="00BD015F" w:rsidRDefault="00BD015F" w:rsidP="00DB6F27"/>
    <w:p w14:paraId="1E029450" w14:textId="5CE8CE6E" w:rsidR="00BD015F" w:rsidRPr="000F0630" w:rsidRDefault="00BD015F" w:rsidP="00DB6F27">
      <w:pPr>
        <w:rPr>
          <w:rFonts w:ascii="Open Sans" w:hAnsi="Open Sans" w:cs="Open Sans"/>
          <w:b/>
        </w:rPr>
      </w:pPr>
      <w:r w:rsidRPr="000F0630">
        <w:rPr>
          <w:rFonts w:ascii="Open Sans" w:hAnsi="Open Sans" w:cs="Open Sans"/>
          <w:b/>
          <w:noProof/>
        </w:rPr>
        <w:lastRenderedPageBreak/>
        <mc:AlternateContent>
          <mc:Choice Requires="wps">
            <w:drawing>
              <wp:anchor distT="45720" distB="45720" distL="114300" distR="114300" simplePos="0" relativeHeight="251659264" behindDoc="1" locked="0" layoutInCell="1" allowOverlap="1" wp14:anchorId="18597812" wp14:editId="40F4D439">
                <wp:simplePos x="0" y="0"/>
                <wp:positionH relativeFrom="column">
                  <wp:posOffset>1224280</wp:posOffset>
                </wp:positionH>
                <wp:positionV relativeFrom="paragraph">
                  <wp:posOffset>0</wp:posOffset>
                </wp:positionV>
                <wp:extent cx="4809490" cy="397510"/>
                <wp:effectExtent l="0" t="0" r="10160" b="21590"/>
                <wp:wrapTight wrapText="bothSides">
                  <wp:wrapPolygon edited="0">
                    <wp:start x="0" y="0"/>
                    <wp:lineTo x="0" y="21738"/>
                    <wp:lineTo x="21560" y="21738"/>
                    <wp:lineTo x="215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397510"/>
                        </a:xfrm>
                        <a:prstGeom prst="rect">
                          <a:avLst/>
                        </a:prstGeom>
                        <a:solidFill>
                          <a:srgbClr val="FFFFFF"/>
                        </a:solidFill>
                        <a:ln w="9525">
                          <a:solidFill>
                            <a:schemeClr val="tx1"/>
                          </a:solidFill>
                          <a:miter lim="800000"/>
                          <a:headEnd/>
                          <a:tailEnd/>
                        </a:ln>
                      </wps:spPr>
                      <wps:txbx>
                        <w:txbxContent>
                          <w:p w14:paraId="2D1EE6F3" w14:textId="2CDCAAEF" w:rsidR="00BD015F" w:rsidRDefault="00B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97812" id="_x0000_t202" coordsize="21600,21600" o:spt="202" path="m,l,21600r21600,l21600,xe">
                <v:stroke joinstyle="miter"/>
                <v:path gradientshapeok="t" o:connecttype="rect"/>
              </v:shapetype>
              <v:shape id="Text Box 2" o:spid="_x0000_s1026" type="#_x0000_t202" style="position:absolute;margin-left:96.4pt;margin-top:0;width:378.7pt;height:31.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" strokecolor="black [3213]">
                <v:textbox>
                  <w:txbxContent>
                    <w:p w14:paraId="2D1EE6F3" w14:textId="2CDCAAEF" w:rsidR="00BD015F" w:rsidRDefault="00BD015F"/>
                  </w:txbxContent>
                </v:textbox>
                <w10:wrap type="tight"/>
              </v:shape>
            </w:pict>
          </mc:Fallback>
        </mc:AlternateContent>
      </w:r>
      <w:r w:rsidR="00F10ABA" w:rsidRPr="000F0630">
        <w:rPr>
          <w:rFonts w:ascii="Open Sans" w:hAnsi="Open Sans" w:cs="Open Sans"/>
          <w:b/>
        </w:rPr>
        <w:t>Agency name:</w:t>
      </w:r>
    </w:p>
    <w:p w14:paraId="52FE3ADD" w14:textId="1BF6ED27" w:rsidR="00BD015F" w:rsidRDefault="00BD015F" w:rsidP="00DB6F27"/>
    <w:p w14:paraId="60B4A822" w14:textId="41BFC75B" w:rsidR="00BD015F" w:rsidRPr="000F0630" w:rsidRDefault="00F10ABA"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61312" behindDoc="1" locked="0" layoutInCell="1" allowOverlap="1" wp14:anchorId="61629BFD" wp14:editId="0F5D711E">
                <wp:simplePos x="0" y="0"/>
                <wp:positionH relativeFrom="column">
                  <wp:posOffset>23495</wp:posOffset>
                </wp:positionH>
                <wp:positionV relativeFrom="paragraph">
                  <wp:posOffset>310515</wp:posOffset>
                </wp:positionV>
                <wp:extent cx="5955030" cy="2066925"/>
                <wp:effectExtent l="0" t="0" r="26670" b="28575"/>
                <wp:wrapTight wrapText="bothSides">
                  <wp:wrapPolygon edited="0">
                    <wp:start x="0" y="0"/>
                    <wp:lineTo x="0" y="21700"/>
                    <wp:lineTo x="21628" y="21700"/>
                    <wp:lineTo x="2162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066925"/>
                        </a:xfrm>
                        <a:prstGeom prst="rect">
                          <a:avLst/>
                        </a:prstGeom>
                        <a:solidFill>
                          <a:srgbClr val="FFFFFF"/>
                        </a:solidFill>
                        <a:ln w="9525">
                          <a:solidFill>
                            <a:srgbClr val="000000"/>
                          </a:solidFill>
                          <a:miter lim="800000"/>
                          <a:headEnd/>
                          <a:tailEnd/>
                        </a:ln>
                      </wps:spPr>
                      <wps:txbx>
                        <w:txbxContent>
                          <w:p w14:paraId="06524682" w14:textId="694D5FA8" w:rsidR="00F10ABA" w:rsidRDefault="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9BFD" id="_x0000_s1027" type="#_x0000_t202" style="position:absolute;margin-left:1.85pt;margin-top:24.45pt;width:468.9pt;height:16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">
                <v:textbox>
                  <w:txbxContent>
                    <w:p w14:paraId="06524682" w14:textId="694D5FA8" w:rsidR="00F10ABA" w:rsidRDefault="00F10ABA"/>
                  </w:txbxContent>
                </v:textbox>
                <w10:wrap type="tight"/>
              </v:shape>
            </w:pict>
          </mc:Fallback>
        </mc:AlternateContent>
      </w:r>
      <w:r w:rsidR="00BD015F" w:rsidRPr="000F0630">
        <w:rPr>
          <w:rFonts w:ascii="Open Sans" w:hAnsi="Open Sans" w:cs="Open Sans"/>
          <w:b/>
        </w:rPr>
        <w:t>Background</w:t>
      </w:r>
      <w:r w:rsidRPr="000F0630">
        <w:rPr>
          <w:rFonts w:ascii="Open Sans" w:hAnsi="Open Sans" w:cs="Open Sans"/>
          <w:b/>
        </w:rPr>
        <w:t>:</w:t>
      </w:r>
    </w:p>
    <w:p w14:paraId="0389D8FC" w14:textId="71472523" w:rsidR="000F0630" w:rsidRDefault="00F10ABA"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63360" behindDoc="1" locked="0" layoutInCell="1" allowOverlap="1" wp14:anchorId="320179FB" wp14:editId="36F81080">
                <wp:simplePos x="0" y="0"/>
                <wp:positionH relativeFrom="column">
                  <wp:posOffset>23495</wp:posOffset>
                </wp:positionH>
                <wp:positionV relativeFrom="paragraph">
                  <wp:posOffset>2571280</wp:posOffset>
                </wp:positionV>
                <wp:extent cx="5955030" cy="2066925"/>
                <wp:effectExtent l="0" t="0" r="26670" b="28575"/>
                <wp:wrapTight wrapText="bothSides">
                  <wp:wrapPolygon edited="0">
                    <wp:start x="0" y="0"/>
                    <wp:lineTo x="0" y="21700"/>
                    <wp:lineTo x="21628" y="21700"/>
                    <wp:lineTo x="2162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066925"/>
                        </a:xfrm>
                        <a:prstGeom prst="rect">
                          <a:avLst/>
                        </a:prstGeom>
                        <a:solidFill>
                          <a:srgbClr val="FFFFFF"/>
                        </a:solidFill>
                        <a:ln w="9525">
                          <a:solidFill>
                            <a:srgbClr val="000000"/>
                          </a:solidFill>
                          <a:miter lim="800000"/>
                          <a:headEnd/>
                          <a:tailEnd/>
                        </a:ln>
                      </wps:spPr>
                      <wps:txbx>
                        <w:txbxContent>
                          <w:p w14:paraId="4EDFDF91"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79FB" id="_x0000_s1028" type="#_x0000_t202" style="position:absolute;margin-left:1.85pt;margin-top:202.45pt;width:468.9pt;height:16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">
                <v:textbox>
                  <w:txbxContent>
                    <w:p w14:paraId="4EDFDF91" w14:textId="77777777" w:rsidR="00F10ABA" w:rsidRDefault="00F10ABA" w:rsidP="00F10ABA"/>
                  </w:txbxContent>
                </v:textbox>
                <w10:wrap type="tight"/>
              </v:shape>
            </w:pict>
          </mc:Fallback>
        </mc:AlternateContent>
      </w:r>
      <w:r w:rsidRPr="000F0630">
        <w:rPr>
          <w:rFonts w:ascii="Open Sans" w:hAnsi="Open Sans" w:cs="Open Sans"/>
          <w:b/>
        </w:rPr>
        <w:t>Mission Statement &amp; Company Objectives:</w:t>
      </w:r>
    </w:p>
    <w:p w14:paraId="0DEDA7B3" w14:textId="345B8C2B" w:rsidR="000F0630" w:rsidRPr="000F0630" w:rsidRDefault="000F0630"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71552" behindDoc="1" locked="0" layoutInCell="1" allowOverlap="1" wp14:anchorId="56027142" wp14:editId="4C8F18CE">
                <wp:simplePos x="0" y="0"/>
                <wp:positionH relativeFrom="column">
                  <wp:posOffset>23854</wp:posOffset>
                </wp:positionH>
                <wp:positionV relativeFrom="paragraph">
                  <wp:posOffset>2685139</wp:posOffset>
                </wp:positionV>
                <wp:extent cx="5955030" cy="2671638"/>
                <wp:effectExtent l="0" t="0" r="26670" b="14605"/>
                <wp:wrapTight wrapText="bothSides">
                  <wp:wrapPolygon edited="0">
                    <wp:start x="0" y="0"/>
                    <wp:lineTo x="0" y="21564"/>
                    <wp:lineTo x="21628" y="21564"/>
                    <wp:lineTo x="21628"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671638"/>
                        </a:xfrm>
                        <a:prstGeom prst="rect">
                          <a:avLst/>
                        </a:prstGeom>
                        <a:solidFill>
                          <a:srgbClr val="FFFFFF"/>
                        </a:solidFill>
                        <a:ln w="9525">
                          <a:solidFill>
                            <a:srgbClr val="000000"/>
                          </a:solidFill>
                          <a:miter lim="800000"/>
                          <a:headEnd/>
                          <a:tailEnd/>
                        </a:ln>
                      </wps:spPr>
                      <wps:txbx>
                        <w:txbxContent>
                          <w:p w14:paraId="2B5EF613" w14:textId="77777777" w:rsidR="000F0630" w:rsidRDefault="000F0630" w:rsidP="000F06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27142" id="Text Box 7" o:spid="_x0000_s1029" type="#_x0000_t202" style="position:absolute;margin-left:1.9pt;margin-top:211.45pt;width:468.9pt;height:210.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">
                <v:textbox>
                  <w:txbxContent>
                    <w:p w14:paraId="2B5EF613" w14:textId="77777777" w:rsidR="000F0630" w:rsidRDefault="000F0630" w:rsidP="000F0630"/>
                  </w:txbxContent>
                </v:textbox>
                <w10:wrap type="tight"/>
              </v:shape>
            </w:pict>
          </mc:Fallback>
        </mc:AlternateContent>
      </w:r>
      <w:r>
        <w:rPr>
          <w:rFonts w:ascii="Open Sans" w:hAnsi="Open Sans" w:cs="Open Sans"/>
          <w:b/>
        </w:rPr>
        <w:t>Campaign examples:</w:t>
      </w:r>
    </w:p>
    <w:p w14:paraId="5F48DAEE" w14:textId="40295D50" w:rsidR="00F10ABA" w:rsidRPr="000F0630" w:rsidRDefault="00F10ABA" w:rsidP="00DB6F27">
      <w:pPr>
        <w:rPr>
          <w:rFonts w:ascii="Open Sans" w:hAnsi="Open Sans" w:cs="Open Sans"/>
          <w:b/>
        </w:rPr>
      </w:pPr>
      <w:r w:rsidRPr="000F0630">
        <w:rPr>
          <w:rFonts w:ascii="Open Sans" w:hAnsi="Open Sans" w:cs="Open Sans"/>
          <w:b/>
          <w:noProof/>
        </w:rPr>
        <w:lastRenderedPageBreak/>
        <mc:AlternateContent>
          <mc:Choice Requires="wps">
            <w:drawing>
              <wp:anchor distT="45720" distB="45720" distL="114300" distR="114300" simplePos="0" relativeHeight="251667456" behindDoc="1" locked="0" layoutInCell="1" allowOverlap="1" wp14:anchorId="556FC1A0" wp14:editId="55821F4E">
                <wp:simplePos x="0" y="0"/>
                <wp:positionH relativeFrom="column">
                  <wp:posOffset>0</wp:posOffset>
                </wp:positionH>
                <wp:positionV relativeFrom="paragraph">
                  <wp:posOffset>346876</wp:posOffset>
                </wp:positionV>
                <wp:extent cx="5955030" cy="2949575"/>
                <wp:effectExtent l="0" t="0" r="26670" b="22225"/>
                <wp:wrapTight wrapText="bothSides">
                  <wp:wrapPolygon edited="0">
                    <wp:start x="0" y="0"/>
                    <wp:lineTo x="0" y="21623"/>
                    <wp:lineTo x="21628" y="21623"/>
                    <wp:lineTo x="216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949575"/>
                        </a:xfrm>
                        <a:prstGeom prst="rect">
                          <a:avLst/>
                        </a:prstGeom>
                        <a:solidFill>
                          <a:srgbClr val="FFFFFF"/>
                        </a:solidFill>
                        <a:ln w="9525">
                          <a:solidFill>
                            <a:srgbClr val="000000"/>
                          </a:solidFill>
                          <a:miter lim="800000"/>
                          <a:headEnd/>
                          <a:tailEnd/>
                        </a:ln>
                      </wps:spPr>
                      <wps:txbx>
                        <w:txbxContent>
                          <w:p w14:paraId="4AF36B2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C1A0" id="Text Box 4" o:spid="_x0000_s1030" type="#_x0000_t202" style="position:absolute;margin-left:0;margin-top:27.3pt;width:468.9pt;height:232.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">
                <v:textbox>
                  <w:txbxContent>
                    <w:p w14:paraId="4AF36B22" w14:textId="77777777" w:rsidR="00F10ABA" w:rsidRDefault="00F10ABA" w:rsidP="00F10ABA"/>
                  </w:txbxContent>
                </v:textbox>
                <w10:wrap type="tight"/>
              </v:shape>
            </w:pict>
          </mc:Fallback>
        </mc:AlternateContent>
      </w:r>
      <w:r w:rsidRPr="000F0630">
        <w:rPr>
          <w:rFonts w:ascii="Open Sans" w:hAnsi="Open Sans" w:cs="Open Sans"/>
          <w:b/>
        </w:rPr>
        <w:t>Evidence:</w:t>
      </w:r>
    </w:p>
    <w:p w14:paraId="45E1CA12" w14:textId="795F703E" w:rsidR="00F10ABA" w:rsidRPr="000F0630" w:rsidRDefault="00F10ABA" w:rsidP="00DB6F27">
      <w:pPr>
        <w:rPr>
          <w:rFonts w:ascii="Open Sans" w:hAnsi="Open Sans" w:cs="Open Sans"/>
          <w:b/>
        </w:rPr>
      </w:pPr>
      <w:r w:rsidRPr="000F0630">
        <w:rPr>
          <w:rFonts w:ascii="Open Sans" w:hAnsi="Open Sans" w:cs="Open Sans"/>
          <w:b/>
          <w:noProof/>
        </w:rPr>
        <mc:AlternateContent>
          <mc:Choice Requires="wps">
            <w:drawing>
              <wp:anchor distT="45720" distB="45720" distL="114300" distR="114300" simplePos="0" relativeHeight="251669504" behindDoc="1" locked="0" layoutInCell="1" allowOverlap="1" wp14:anchorId="3DC5D0AD" wp14:editId="115B5B51">
                <wp:simplePos x="0" y="0"/>
                <wp:positionH relativeFrom="column">
                  <wp:posOffset>0</wp:posOffset>
                </wp:positionH>
                <wp:positionV relativeFrom="paragraph">
                  <wp:posOffset>3633691</wp:posOffset>
                </wp:positionV>
                <wp:extent cx="5955030" cy="1971675"/>
                <wp:effectExtent l="0" t="0" r="26670" b="28575"/>
                <wp:wrapTight wrapText="bothSides">
                  <wp:wrapPolygon edited="0">
                    <wp:start x="0" y="0"/>
                    <wp:lineTo x="0" y="21704"/>
                    <wp:lineTo x="21628" y="21704"/>
                    <wp:lineTo x="2162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971675"/>
                        </a:xfrm>
                        <a:prstGeom prst="rect">
                          <a:avLst/>
                        </a:prstGeom>
                        <a:solidFill>
                          <a:srgbClr val="FFFFFF"/>
                        </a:solidFill>
                        <a:ln w="9525">
                          <a:solidFill>
                            <a:srgbClr val="000000"/>
                          </a:solidFill>
                          <a:miter lim="800000"/>
                          <a:headEnd/>
                          <a:tailEnd/>
                        </a:ln>
                      </wps:spPr>
                      <wps:txbx>
                        <w:txbxContent>
                          <w:p w14:paraId="2E1D37F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D0AD" id="Text Box 5" o:spid="_x0000_s1031" type="#_x0000_t202" style="position:absolute;margin-left:0;margin-top:286.1pt;width:468.9pt;height:155.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">
                <v:textbox>
                  <w:txbxContent>
                    <w:p w14:paraId="2E1D37F2" w14:textId="77777777" w:rsidR="00F10ABA" w:rsidRDefault="00F10ABA" w:rsidP="00F10ABA"/>
                  </w:txbxContent>
                </v:textbox>
                <w10:wrap type="tight"/>
              </v:shape>
            </w:pict>
          </mc:Fallback>
        </mc:AlternateContent>
      </w:r>
      <w:r w:rsidRPr="000F0630">
        <w:rPr>
          <w:rFonts w:ascii="Open Sans" w:hAnsi="Open Sans" w:cs="Open Sans"/>
          <w:b/>
        </w:rPr>
        <w:br/>
        <w:t>Closing statement:</w:t>
      </w:r>
    </w:p>
    <w:p w14:paraId="3E967BEE" w14:textId="62B8C838" w:rsidR="00F10ABA" w:rsidRDefault="00F10ABA" w:rsidP="00DB6F27">
      <w:bookmarkStart w:id="0" w:name="_GoBack"/>
      <w:bookmarkEnd w:id="0"/>
    </w:p>
    <w:sectPr w:rsidR="00F10AB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7FB22" w14:textId="77777777" w:rsidR="000F0630" w:rsidRDefault="000F0630" w:rsidP="000F0630">
      <w:pPr>
        <w:spacing w:after="0" w:line="240" w:lineRule="auto"/>
      </w:pPr>
      <w:r>
        <w:separator/>
      </w:r>
    </w:p>
  </w:endnote>
  <w:endnote w:type="continuationSeparator" w:id="0">
    <w:p w14:paraId="03E5B58E" w14:textId="77777777" w:rsidR="000F0630" w:rsidRDefault="000F0630" w:rsidP="000F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karos Sans Regular">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AB0B" w14:textId="77777777" w:rsidR="000F0630" w:rsidRDefault="000F0630" w:rsidP="000F0630">
      <w:pPr>
        <w:spacing w:after="0" w:line="240" w:lineRule="auto"/>
      </w:pPr>
      <w:r>
        <w:separator/>
      </w:r>
    </w:p>
  </w:footnote>
  <w:footnote w:type="continuationSeparator" w:id="0">
    <w:p w14:paraId="522F6251" w14:textId="77777777" w:rsidR="000F0630" w:rsidRDefault="000F0630" w:rsidP="000F0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E086" w14:textId="77777777" w:rsidR="000F0630" w:rsidRPr="001346C7" w:rsidRDefault="000F0630" w:rsidP="000F0630">
    <w:pPr>
      <w:pStyle w:val="Header"/>
      <w:rPr>
        <w:sz w:val="32"/>
      </w:rPr>
    </w:pPr>
    <w:r>
      <w:rPr>
        <w:noProof/>
      </w:rPr>
      <w:drawing>
        <wp:anchor distT="0" distB="0" distL="114300" distR="114300" simplePos="0" relativeHeight="251659264" behindDoc="1" locked="0" layoutInCell="1" allowOverlap="1" wp14:anchorId="42E35689" wp14:editId="267BA827">
          <wp:simplePos x="0" y="0"/>
          <wp:positionH relativeFrom="column">
            <wp:posOffset>-683813</wp:posOffset>
          </wp:positionH>
          <wp:positionV relativeFrom="paragraph">
            <wp:posOffset>-195469</wp:posOffset>
          </wp:positionV>
          <wp:extent cx="1375410" cy="501650"/>
          <wp:effectExtent l="0" t="0" r="0" b="0"/>
          <wp:wrapTight wrapText="bothSides">
            <wp:wrapPolygon edited="0">
              <wp:start x="2992" y="0"/>
              <wp:lineTo x="0" y="820"/>
              <wp:lineTo x="0" y="14765"/>
              <wp:lineTo x="898" y="19686"/>
              <wp:lineTo x="2992" y="20506"/>
              <wp:lineTo x="4787" y="20506"/>
              <wp:lineTo x="21241" y="16405"/>
              <wp:lineTo x="21241" y="4922"/>
              <wp:lineTo x="4787" y="0"/>
              <wp:lineTo x="2992" y="0"/>
            </wp:wrapPolygon>
          </wp:wrapTight>
          <wp:docPr id="6" name="Picture 6"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elio-Logo-Grey.png"/>
                  <pic:cNvPicPr/>
                </pic:nvPicPr>
                <pic:blipFill>
                  <a:blip r:embed="rId1">
                    <a:extLst>
                      <a:ext uri="{28A0092B-C50C-407E-A947-70E740481C1C}">
                        <a14:useLocalDpi xmlns:a14="http://schemas.microsoft.com/office/drawing/2010/main" val="0"/>
                      </a:ext>
                    </a:extLst>
                  </a:blip>
                  <a:stretch>
                    <a:fillRect/>
                  </a:stretch>
                </pic:blipFill>
                <pic:spPr>
                  <a:xfrm>
                    <a:off x="0" y="0"/>
                    <a:ext cx="1375410" cy="501650"/>
                  </a:xfrm>
                  <a:prstGeom prst="rect">
                    <a:avLst/>
                  </a:prstGeom>
                </pic:spPr>
              </pic:pic>
            </a:graphicData>
          </a:graphic>
          <wp14:sizeRelH relativeFrom="margin">
            <wp14:pctWidth>0</wp14:pctWidth>
          </wp14:sizeRelH>
          <wp14:sizeRelV relativeFrom="margin">
            <wp14:pctHeight>0</wp14:pctHeight>
          </wp14:sizeRelV>
        </wp:anchor>
      </w:drawing>
    </w:r>
    <w:r>
      <w:rPr>
        <w:rFonts w:ascii="Ikaros Sans Regular" w:hAnsi="Ikaros Sans Regular" w:cstheme="minorHAnsi"/>
      </w:rPr>
      <w:t xml:space="preserve">presents </w:t>
    </w:r>
    <w:r w:rsidRPr="001346C7">
      <w:rPr>
        <w:rFonts w:ascii="Ikaros Sans Regular" w:hAnsi="Ikaros Sans Regular" w:cstheme="minorHAnsi"/>
        <w:sz w:val="32"/>
      </w:rPr>
      <w:t>The Online Influence Awards 2019</w:t>
    </w:r>
  </w:p>
  <w:p w14:paraId="744DFA82" w14:textId="77777777" w:rsidR="000F0630" w:rsidRDefault="000F0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19"/>
    <w:multiLevelType w:val="hybridMultilevel"/>
    <w:tmpl w:val="E6E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0F"/>
    <w:rsid w:val="00007CEC"/>
    <w:rsid w:val="000F0630"/>
    <w:rsid w:val="00182647"/>
    <w:rsid w:val="002B7AC5"/>
    <w:rsid w:val="00371477"/>
    <w:rsid w:val="00581708"/>
    <w:rsid w:val="00631B5D"/>
    <w:rsid w:val="007F650F"/>
    <w:rsid w:val="00803846"/>
    <w:rsid w:val="00842273"/>
    <w:rsid w:val="008576CA"/>
    <w:rsid w:val="008C243A"/>
    <w:rsid w:val="00AF3490"/>
    <w:rsid w:val="00BD015F"/>
    <w:rsid w:val="00CD69F2"/>
    <w:rsid w:val="00DB6F27"/>
    <w:rsid w:val="00DD5BC1"/>
    <w:rsid w:val="00F10ABA"/>
    <w:rsid w:val="00F641FC"/>
    <w:rsid w:val="00F80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057F"/>
  <w15:chartTrackingRefBased/>
  <w15:docId w15:val="{4B744CD4-B7F0-4950-ABEB-2916B18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C5"/>
    <w:pPr>
      <w:ind w:left="720"/>
      <w:contextualSpacing/>
    </w:pPr>
  </w:style>
  <w:style w:type="character" w:styleId="Hyperlink">
    <w:name w:val="Hyperlink"/>
    <w:basedOn w:val="DefaultParagraphFont"/>
    <w:uiPriority w:val="99"/>
    <w:unhideWhenUsed/>
    <w:rsid w:val="00631B5D"/>
    <w:rPr>
      <w:color w:val="0563C1" w:themeColor="hyperlink"/>
      <w:u w:val="single"/>
    </w:rPr>
  </w:style>
  <w:style w:type="character" w:styleId="UnresolvedMention">
    <w:name w:val="Unresolved Mention"/>
    <w:basedOn w:val="DefaultParagraphFont"/>
    <w:uiPriority w:val="99"/>
    <w:semiHidden/>
    <w:unhideWhenUsed/>
    <w:rsid w:val="00631B5D"/>
    <w:rPr>
      <w:color w:val="808080"/>
      <w:shd w:val="clear" w:color="auto" w:fill="E6E6E6"/>
    </w:rPr>
  </w:style>
  <w:style w:type="paragraph" w:styleId="Header">
    <w:name w:val="header"/>
    <w:basedOn w:val="Normal"/>
    <w:link w:val="HeaderChar"/>
    <w:uiPriority w:val="99"/>
    <w:unhideWhenUsed/>
    <w:rsid w:val="000F0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630"/>
  </w:style>
  <w:style w:type="paragraph" w:styleId="Footer">
    <w:name w:val="footer"/>
    <w:basedOn w:val="Normal"/>
    <w:link w:val="FooterChar"/>
    <w:uiPriority w:val="99"/>
    <w:unhideWhenUsed/>
    <w:rsid w:val="000F0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449">
      <w:bodyDiv w:val="1"/>
      <w:marLeft w:val="0"/>
      <w:marRight w:val="0"/>
      <w:marTop w:val="0"/>
      <w:marBottom w:val="0"/>
      <w:divBdr>
        <w:top w:val="none" w:sz="0" w:space="0" w:color="auto"/>
        <w:left w:val="none" w:sz="0" w:space="0" w:color="auto"/>
        <w:bottom w:val="none" w:sz="0" w:space="0" w:color="auto"/>
        <w:right w:val="none" w:sz="0" w:space="0" w:color="auto"/>
      </w:divBdr>
    </w:div>
    <w:div w:id="1243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potts@vueli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DAEB40681D94A8ABB7A2D0E5A3CFD" ma:contentTypeVersion="10" ma:contentTypeDescription="Create a new document." ma:contentTypeScope="" ma:versionID="53d2897341485ded0ef527607c289580">
  <xsd:schema xmlns:xsd="http://www.w3.org/2001/XMLSchema" xmlns:xs="http://www.w3.org/2001/XMLSchema" xmlns:p="http://schemas.microsoft.com/office/2006/metadata/properties" xmlns:ns2="c7d5f748-52d9-4992-8841-45298afac2a5" xmlns:ns3="8017c39d-11db-4aa6-a5cc-fdb5d19b26b4" targetNamespace="http://schemas.microsoft.com/office/2006/metadata/properties" ma:root="true" ma:fieldsID="e8d22da32432584840c4c1e5c719da9a" ns2:_="" ns3:_="">
    <xsd:import namespace="c7d5f748-52d9-4992-8841-45298afac2a5"/>
    <xsd:import namespace="8017c39d-11db-4aa6-a5cc-fdb5d19b2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748-52d9-4992-8841-45298afac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7c39d-11db-4aa6-a5cc-fdb5d19b2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6FB42-C117-46CE-BAE8-B58B16B632AD}">
  <ds:schemaRefs>
    <ds:schemaRef ds:uri="http://schemas.microsoft.com/sharepoint/v3/contenttype/forms"/>
  </ds:schemaRefs>
</ds:datastoreItem>
</file>

<file path=customXml/itemProps2.xml><?xml version="1.0" encoding="utf-8"?>
<ds:datastoreItem xmlns:ds="http://schemas.openxmlformats.org/officeDocument/2006/customXml" ds:itemID="{DEB38658-0267-4EB3-A0CD-8E8F388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748-52d9-4992-8841-45298afac2a5"/>
    <ds:schemaRef ds:uri="8017c39d-11db-4aa6-a5cc-fdb5d19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5F1B7-36A3-4838-A38A-8E811587C4B5}">
  <ds:schemaRefs>
    <ds:schemaRef ds:uri="c7d5f748-52d9-4992-8841-45298afac2a5"/>
    <ds:schemaRef ds:uri="http://purl.org/dc/dcmitype/"/>
    <ds:schemaRef ds:uri="http://schemas.microsoft.com/office/infopath/2007/PartnerControls"/>
    <ds:schemaRef ds:uri="http://purl.org/dc/elements/1.1/"/>
    <ds:schemaRef ds:uri="http://schemas.microsoft.com/office/2006/metadata/properties"/>
    <ds:schemaRef ds:uri="8017c39d-11db-4aa6-a5cc-fdb5d19b26b4"/>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Potts</dc:creator>
  <cp:keywords/>
  <dc:description/>
  <cp:lastModifiedBy>Rebecca Potts</cp:lastModifiedBy>
  <cp:revision>12</cp:revision>
  <dcterms:created xsi:type="dcterms:W3CDTF">2019-08-05T15:52:00Z</dcterms:created>
  <dcterms:modified xsi:type="dcterms:W3CDTF">2019-08-13T16:03:00Z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0x0101003AADAEB40681D94A8ABB7A2D0E5A3CFD</vt:lpwstr>
  </property>
</Properties>
</file>